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21" w:rsidRDefault="00491221" w:rsidP="00C17F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Kochani Rodzice </w:t>
      </w:r>
      <w:r w:rsidRPr="0049122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przesyłamy materiały na kolejny dzień. Pozdrawiamy Pani Ani i Monika.</w:t>
      </w:r>
    </w:p>
    <w:p w:rsidR="00491221" w:rsidRPr="00491221" w:rsidRDefault="00491221" w:rsidP="00C1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21">
        <w:rPr>
          <w:rFonts w:ascii="Times New Roman" w:hAnsi="Times New Roman" w:cs="Times New Roman"/>
          <w:b/>
          <w:sz w:val="24"/>
          <w:szCs w:val="24"/>
        </w:rPr>
        <w:t>Środa 13.01.2021</w:t>
      </w:r>
    </w:p>
    <w:p w:rsidR="003757CC" w:rsidRPr="00491221" w:rsidRDefault="00030E8E" w:rsidP="00C17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 xml:space="preserve">Zabawa rozwijająca umiejętność dokonywania analizy i syntezy słuchowej „Jaka to głoska?”. </w:t>
      </w:r>
      <w:r w:rsidR="00491221">
        <w:rPr>
          <w:rFonts w:ascii="Times New Roman" w:hAnsi="Times New Roman" w:cs="Times New Roman"/>
          <w:sz w:val="24"/>
          <w:szCs w:val="24"/>
        </w:rPr>
        <w:t xml:space="preserve"> </w:t>
      </w:r>
      <w:r w:rsidR="003757CC" w:rsidRPr="00491221">
        <w:rPr>
          <w:rFonts w:ascii="Times New Roman" w:hAnsi="Times New Roman" w:cs="Times New Roman"/>
          <w:sz w:val="24"/>
          <w:szCs w:val="24"/>
        </w:rPr>
        <w:t>(Wyodrębnianie w słowie pierwszej głoski).</w:t>
      </w:r>
    </w:p>
    <w:p w:rsidR="00030E8E" w:rsidRPr="00491221" w:rsidRDefault="00030E8E" w:rsidP="00C17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Rysowanie, co działo się (lub mogło się dziać) przez kolejne siedem dni w karmniku. Zachęcanie do tworzenia prac plastycznych.</w:t>
      </w:r>
    </w:p>
    <w:p w:rsidR="00030E8E" w:rsidRPr="00491221" w:rsidRDefault="00C17F6F" w:rsidP="00C17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t</w:t>
      </w:r>
      <w:r w:rsidR="003757CC" w:rsidRPr="00491221">
        <w:rPr>
          <w:rFonts w:ascii="Times New Roman" w:hAnsi="Times New Roman" w:cs="Times New Roman"/>
          <w:sz w:val="24"/>
          <w:szCs w:val="24"/>
        </w:rPr>
        <w:t>rudne zdania. ( załącznik 1 )</w:t>
      </w:r>
    </w:p>
    <w:p w:rsidR="00030E8E" w:rsidRPr="00491221" w:rsidRDefault="00030E8E" w:rsidP="00C17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 xml:space="preserve">Słuchanie opowiadania Hanny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 „Przy leśnych paśnikach”. Rozwijanie mowy.</w:t>
      </w:r>
      <w:r w:rsidR="003757CC" w:rsidRPr="00491221">
        <w:rPr>
          <w:rFonts w:ascii="Times New Roman" w:hAnsi="Times New Roman" w:cs="Times New Roman"/>
          <w:sz w:val="24"/>
          <w:szCs w:val="24"/>
        </w:rPr>
        <w:t xml:space="preserve"> ( załącznik 2).</w:t>
      </w:r>
    </w:p>
    <w:p w:rsidR="00030E8E" w:rsidRPr="00491221" w:rsidRDefault="00030E8E" w:rsidP="00C17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Zabawa „Chodzimy według wzoru”. Doskonalenie rozróżniania stron prawa-lewa.</w:t>
      </w:r>
      <w:r w:rsidR="003757CC" w:rsidRPr="00491221">
        <w:rPr>
          <w:rFonts w:ascii="Times New Roman" w:hAnsi="Times New Roman" w:cs="Times New Roman"/>
          <w:sz w:val="24"/>
          <w:szCs w:val="24"/>
        </w:rPr>
        <w:t xml:space="preserve"> ( załącznik 3).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Załączniki: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21">
        <w:rPr>
          <w:rFonts w:ascii="Times New Roman" w:hAnsi="Times New Roman" w:cs="Times New Roman"/>
          <w:b/>
          <w:sz w:val="24"/>
          <w:szCs w:val="24"/>
        </w:rPr>
        <w:t xml:space="preserve">Załącznik 1 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Rodzic mówi zdanie, a dziecko próbuje je powtórzyć.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 xml:space="preserve">Np. Król Karol kupił królowej Karolinie koronę. 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Stół z powyłamywanymi nogami.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W czasie suszy szosa sucha. Chrząszcz brzmi w trzcinie.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21">
        <w:rPr>
          <w:rFonts w:ascii="Times New Roman" w:hAnsi="Times New Roman" w:cs="Times New Roman"/>
          <w:b/>
          <w:sz w:val="24"/>
          <w:szCs w:val="24"/>
        </w:rPr>
        <w:t xml:space="preserve">Załącznik 2 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Przy leśnych paśnikach.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 – dzwonią dzwonki u sań. To gajowy, pan Marcin, wiezie do lasu wiązki siana i liściarkę – pęki gałęzi ściętych jeszcze pod koniec wiosny. Młode, pożywne, choć wysuszone, gałązki będą smakować gościom stołówki na leśnej polanie. Krzyś powozi Siwkiem, który idzie równo, sam skręca to w prawo, to w lewo. Nigdy się nie pomyli. Stary koń dobrze zna drogę, którą tyle razy już przeszedł. Joasia zagrzebała się w siano. Widać tylko kapturek i koniec sterczącej spod niego kokardy. Drzewa przybrały jakieś dziwne kształty. Gałęzie uginają się pod śniegiem. Przy każdym powiewie wiatru sypie się z nich biały tuman.– Spójrz, Krzysiu! Ten świerk wygląda jak dziad borowy w wielkiej, białej czapie i białej, grubej szubie – woła Joasia. Ale Krzyś nie ogląda się za siebie. Skoro trzyma się lejce, trzeba uważać na konia i na drogę. Zresztą dziad borowy został już w tyle. Teraz przy drodze stoi zgięta w pół baba ze śniegowym tobołkiem na grzbiecie. A dalej kilka grzybów – olbrzymów. Ileż to pięknych bajek można sobie ułożyć, jadąc przez zaśnieżony las – myśli Joasia.–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Prrrr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221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491221">
        <w:rPr>
          <w:rFonts w:ascii="Times New Roman" w:hAnsi="Times New Roman" w:cs="Times New Roman"/>
          <w:sz w:val="24"/>
          <w:szCs w:val="24"/>
        </w:rPr>
        <w:t xml:space="preserve">. Dzwoneczki zabrzęczały mocniej i umilkły. To już polana.– Co tu śladów na śniegu! Cała polanka wydeptana i wszystkie zapasy zjedzone! Wielu musiało być stołowników, ale bo też długa jest tegoroczna zima i w lesie trudno o po-żywienie. Pan Marcin pokazuje dzieciom różne ślady – tropy, jak je nazywa.– Widzicie, te duże to są tropy jeleni. O, jak się odbiły na śniegu rozdwojone racice... A tamte, mniejsze – to sarnie...Krzyś z zapałem pomaga przy wyładowaniu zapasów. Siano zakładają z panem Marcinem za drabinki, liściarką obwiązują drzewa, nie za wysoko, nie za nisko, aby było łatwo sięgać do gałęzi. Wreszcie z samego dna sami wyciągają worek z żołędziami, kasztanami i sypią je do koryt.– Pamiętasz, Krzysiu, jak zbieraliśmy te </w:t>
      </w:r>
      <w:r w:rsidRPr="00491221">
        <w:rPr>
          <w:rFonts w:ascii="Times New Roman" w:hAnsi="Times New Roman" w:cs="Times New Roman"/>
          <w:sz w:val="24"/>
          <w:szCs w:val="24"/>
        </w:rPr>
        <w:lastRenderedPageBreak/>
        <w:t>kasztany i żołędzie? – przypomina Joasia.– Cała szkoła brała wtedy udział we współzawodnictwie, kto więcej uzbiera.– No, przyjęcie w stołówce gotowe – oznajmił Krzyś. – Goście proszeni są do stołu.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21">
        <w:rPr>
          <w:rFonts w:ascii="Times New Roman" w:hAnsi="Times New Roman" w:cs="Times New Roman"/>
          <w:b/>
          <w:sz w:val="24"/>
          <w:szCs w:val="24"/>
        </w:rPr>
        <w:t xml:space="preserve">Załącznik 3 </w:t>
      </w:r>
    </w:p>
    <w:p w:rsidR="003757CC" w:rsidRPr="00491221" w:rsidRDefault="003757CC" w:rsidP="00C1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91221">
        <w:rPr>
          <w:rFonts w:ascii="Times New Roman" w:hAnsi="Times New Roman" w:cs="Times New Roman"/>
          <w:sz w:val="24"/>
          <w:szCs w:val="24"/>
        </w:rPr>
        <w:t>Rodzic układa ze skakanki na dywanie różne wzory, np.: spiralę, fale, zygzaki. Dziecko porusza się po wzorach i określa kierunki podczas wykonywania poszcze</w:t>
      </w:r>
      <w:r w:rsidR="00491221" w:rsidRPr="00491221">
        <w:rPr>
          <w:rFonts w:ascii="Times New Roman" w:hAnsi="Times New Roman" w:cs="Times New Roman"/>
          <w:sz w:val="24"/>
          <w:szCs w:val="24"/>
        </w:rPr>
        <w:t>gólnych ruchów. Następnie dziecko wymyśla i układa wzory, porusza</w:t>
      </w:r>
      <w:r w:rsidRPr="00491221">
        <w:rPr>
          <w:rFonts w:ascii="Times New Roman" w:hAnsi="Times New Roman" w:cs="Times New Roman"/>
          <w:sz w:val="24"/>
          <w:szCs w:val="24"/>
        </w:rPr>
        <w:t xml:space="preserve"> się po nich, określając kierunki ruchu</w:t>
      </w:r>
      <w:r w:rsidR="00491221" w:rsidRPr="0049122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3757CC" w:rsidRDefault="003757CC" w:rsidP="00C17F6F">
      <w:pPr>
        <w:jc w:val="both"/>
      </w:pPr>
    </w:p>
    <w:sectPr w:rsidR="0037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870"/>
    <w:multiLevelType w:val="hybridMultilevel"/>
    <w:tmpl w:val="49B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6C55"/>
    <w:multiLevelType w:val="hybridMultilevel"/>
    <w:tmpl w:val="C1D49D34"/>
    <w:lvl w:ilvl="0" w:tplc="5DA2A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8E"/>
    <w:rsid w:val="00030E8E"/>
    <w:rsid w:val="003757CC"/>
    <w:rsid w:val="00491221"/>
    <w:rsid w:val="00541D4D"/>
    <w:rsid w:val="00C17F6F"/>
    <w:rsid w:val="00D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4E13"/>
  <w15:chartTrackingRefBased/>
  <w15:docId w15:val="{400908AD-131B-452C-8D9F-B4B6B0A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2021-01-12T21:13:00Z</dcterms:created>
  <dcterms:modified xsi:type="dcterms:W3CDTF">2021-01-12T21:51:00Z</dcterms:modified>
</cp:coreProperties>
</file>