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8DDB" w14:textId="77777777" w:rsidR="00E27B6C" w:rsidRDefault="00E27B6C" w:rsidP="00E27B6C">
      <w:pPr>
        <w:pStyle w:val="Akapitzlist"/>
        <w:numPr>
          <w:ilvl w:val="0"/>
          <w:numId w:val="1"/>
        </w:numPr>
      </w:pPr>
      <w:r>
        <w:t>Posłuchaj opowiadania i odpowiedz na pytania:</w:t>
      </w:r>
    </w:p>
    <w:p w14:paraId="51ADDC0B" w14:textId="7C6A8EE3" w:rsidR="00E27B6C" w:rsidRDefault="00E27B6C" w:rsidP="00E27B6C">
      <w:pPr>
        <w:ind w:left="360"/>
      </w:pPr>
      <w:r>
        <w:t>„</w:t>
      </w:r>
      <w:r>
        <w:t>Zaczarowana babcia</w:t>
      </w:r>
      <w:r>
        <w:t>”</w:t>
      </w:r>
    </w:p>
    <w:p w14:paraId="31172095" w14:textId="77777777" w:rsidR="00E27B6C" w:rsidRDefault="00E27B6C">
      <w:r>
        <w:t xml:space="preserve"> W pewnym domu była babcia, siwiuteńka, stara, cała ukryta za delikatną siatką zmarszczek. Cerowała dzieciom dziurawe pięty w pończochach, zaszywała im spodenki, prała i piekła pyszne ciasteczka. Czasem, stojąc przy oknie patrzyła, jak dzieci biegają po podwórku i psocą. Było przedwiośnie. Z dachów spływały strumyczki, grały i dzwoniły o rynnę, chodnik zmienił się w dno potoku, jezdnia w kałużę w tęczowe obrazki, słońce w karuzelę. Taki to był dziwny dzień. Babcia właśnie piekła szarlotkę i gdy tak stała przy oknie, szarlotka się przypaliła. – Ach o wszystkim zapominam! – westchnęła babcia. – Stara już jestem – i zrobiło się jej smutno. – Gdybym tak znowu mogła być małą dziewczynką! Bo już, daję słowo, mam teraz same tylko utrapienia – pomyślała. I nagle podskoczyła w miejscu. Popatrzyła po sobie: małe nogi... czerwone sandałki! Zerknęła do lustra buzia okrągła, gładka. Płowa grzywka, sterczące z ciekawości uszy! Zaczarowana babcia z zachwytem uniosła w górę ręce i krzyknęła: – Hura! Wybiegła na dwór między dzieci i zaczęła z nimi dokazywać. Dzieci nawet nie spytały, co to za dziewczynka, cieszyły się, że jest ich więcej, bawiły się w chowanego i w berka, a nieznajoma dziewczynka tak prędko biegała, że nikt nie mógł jej doścignąć. – Ja chcę do babci! – przypomniał sobie nagle najmłodszy Franek, gdy został berkiem i miał gonić dzieci. A zaczarowana babcia przestraszyła się, by przypadkiem naprawdę nie poszedł do domu. – Nie odchodź. Zrobimy sobie huśtawkę! Przytoczyła z chłopakami pieniek do rąbania drzewa. Położyli na nim deskę i była huśtawka. Na jeden koniec deski wszedł Franek i Jula z Józkiem, na drugi Bohdan z nieznajomą dziewczynką. Dziewczynka odbijała się od ziemi i wzlatywali wysoko, wysoko, aż płowa grzywka podskakiwała jak jasny obłoczek. Zaczarowana babcia aż piszczała i krzyczała z radości! Nagle deska się złamała i wszyscy znaleźli się na ziemi – Franek zaczął ryczeć. Majtki ma rozdarte, nos rozbity.  Chłopaki się śmieją, a Julka szuka chustki, chce wytrzeć Frankowi nos. Ale Franek wymyka się i już nie dając się nikomu zatrzymać, zbliża się do drzwi domu. – Ja chcę do babci! Starsi chłopcy także idą do domów, mówią, że są głodni. Zaczarowana babcia stoi i patrzy, jak odchodzą. Co robić? Przecież jest znów małą dziewczynką, ma ładne włosy, jedwabiste, z grzywką! I nogi silne, szczupłe, wesołe i buzię ma okrągłą i gładką! Chce się bawić i biegać, i krzyczeć. Nie stanowczo nie chce być znowu starą, zmęczoną, zapracowaną babcią. Ale przecież Franek... – Ach jej, przecież nawet obiadu nie ma! Skoczyła na równe nogi – aż grzywka podfrunęła do góry jak obłoczek – i popędziła do domu. Prześcignęła dzieci, sama już nie wie jak... I zanim otworzyły się drzwi, stała się znowu siwiuteńka... – Chodźcie! Nabiegałyście się dosyć. Właśnie przed chwila upiekłam szarlotkę.  Trochę przypaliłam, ale na pewno da się zjeść i tak... Nalała dzieciom wody do mycia, A potem, kiedy opychały się szarlotką, zszywała rozdarte majtki Franka i szyjąc, leciutko kiwała siwą głową. Coś do siebie szeptała, ale głośno nic nie powiedziała. Swoją tajemnicę ukryta za delikatną siateczką zmarszczek. </w:t>
      </w:r>
    </w:p>
    <w:p w14:paraId="641CDE01" w14:textId="635225AE" w:rsidR="005500B5" w:rsidRDefault="00E27B6C">
      <w:r>
        <w:t xml:space="preserve">Pytania: </w:t>
      </w:r>
      <w:r>
        <w:t xml:space="preserve">O czym babcia marzyła? Czy babcia była szczęśliwa, gdy zamieniła się w dziewczynkę? Dlaczego babcia wróciła do domu? </w:t>
      </w:r>
    </w:p>
    <w:p w14:paraId="617C6731" w14:textId="7C8F9A9D" w:rsidR="00E27B6C" w:rsidRDefault="00E27B6C"/>
    <w:p w14:paraId="2C2B74BE" w14:textId="52269EF4" w:rsidR="00E27B6C" w:rsidRDefault="00E27B6C" w:rsidP="00E27B6C">
      <w:pPr>
        <w:pStyle w:val="Akapitzlist"/>
        <w:numPr>
          <w:ilvl w:val="0"/>
          <w:numId w:val="1"/>
        </w:numPr>
      </w:pPr>
      <w:r>
        <w:t>„</w:t>
      </w:r>
      <w:r>
        <w:t xml:space="preserve">Co robią babcia i dziadek?” – pantomima. </w:t>
      </w:r>
      <w:r>
        <w:t>Rodzic podaje</w:t>
      </w:r>
      <w:r>
        <w:t xml:space="preserve"> hasło: babcia! </w:t>
      </w:r>
      <w:r>
        <w:t>lub dziadek! – dziecko naśladuje czynności babci lub dziadka.</w:t>
      </w:r>
    </w:p>
    <w:p w14:paraId="2EACE95B" w14:textId="1808FC54" w:rsidR="00E27B6C" w:rsidRDefault="00E27B6C" w:rsidP="00E27B6C">
      <w:pPr>
        <w:pStyle w:val="Akapitzlist"/>
        <w:numPr>
          <w:ilvl w:val="0"/>
          <w:numId w:val="1"/>
        </w:numPr>
      </w:pPr>
      <w:r>
        <w:t>Czytanka:</w:t>
      </w:r>
    </w:p>
    <w:p w14:paraId="2BC4DB76" w14:textId="2F353AC7" w:rsidR="00E27B6C" w:rsidRDefault="00E27B6C" w:rsidP="00E27B6C">
      <w:pPr>
        <w:pStyle w:val="Akapitzlist"/>
      </w:pPr>
      <w:r w:rsidRPr="00E27B6C">
        <w:lastRenderedPageBreak/>
        <w:drawing>
          <wp:inline distT="0" distB="0" distL="0" distR="0" wp14:anchorId="281CAC13" wp14:editId="38207687">
            <wp:extent cx="5760720" cy="3853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5B43"/>
    <w:multiLevelType w:val="hybridMultilevel"/>
    <w:tmpl w:val="0C52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6C"/>
    <w:rsid w:val="005500B5"/>
    <w:rsid w:val="00E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0796"/>
  <w15:chartTrackingRefBased/>
  <w15:docId w15:val="{E55945CF-0AD4-411D-8F73-7577A20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2</cp:revision>
  <dcterms:created xsi:type="dcterms:W3CDTF">2021-01-14T18:14:00Z</dcterms:created>
  <dcterms:modified xsi:type="dcterms:W3CDTF">2021-01-14T18:18:00Z</dcterms:modified>
</cp:coreProperties>
</file>