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5E8C3" w14:textId="339862C6" w:rsidR="00F33239" w:rsidRDefault="00F33239" w:rsidP="00F33239">
      <w:pPr>
        <w:jc w:val="center"/>
        <w:rPr>
          <w:rFonts w:cs="Times New Roman"/>
          <w:b/>
          <w:color w:val="0070C0"/>
          <w:sz w:val="28"/>
          <w:szCs w:val="20"/>
        </w:rPr>
      </w:pPr>
      <w:r w:rsidRPr="00C660B0">
        <w:rPr>
          <w:rFonts w:cs="Times New Roman"/>
          <w:b/>
          <w:color w:val="0070C0"/>
          <w:sz w:val="28"/>
          <w:szCs w:val="20"/>
        </w:rPr>
        <w:t xml:space="preserve">14.01 (czwartek) </w:t>
      </w:r>
      <w:r w:rsidR="00005A73">
        <w:rPr>
          <w:rFonts w:cs="Times New Roman"/>
          <w:b/>
          <w:color w:val="0070C0"/>
          <w:sz w:val="28"/>
          <w:szCs w:val="20"/>
        </w:rPr>
        <w:t>Ciasteczka</w:t>
      </w:r>
      <w:r w:rsidRPr="00C660B0">
        <w:rPr>
          <w:rFonts w:cs="Times New Roman"/>
          <w:b/>
          <w:color w:val="0070C0"/>
          <w:sz w:val="28"/>
          <w:szCs w:val="20"/>
        </w:rPr>
        <w:t xml:space="preserve"> dla dziadka</w:t>
      </w:r>
    </w:p>
    <w:p w14:paraId="07688A93" w14:textId="77777777" w:rsidR="00005A73" w:rsidRDefault="00404DC3" w:rsidP="00404DC3">
      <w:pPr>
        <w:spacing w:after="0"/>
      </w:pPr>
      <w:r w:rsidRPr="00404DC3">
        <w:rPr>
          <w:rFonts w:cs="Times New Roman"/>
          <w:bCs/>
          <w:szCs w:val="24"/>
        </w:rPr>
        <w:t>1.</w:t>
      </w:r>
      <w:r w:rsidR="00005A73">
        <w:t>Słuchanie wiersza.</w:t>
      </w:r>
    </w:p>
    <w:p w14:paraId="7F2ADD6E" w14:textId="77777777" w:rsidR="00A85C21" w:rsidRDefault="00A85C21" w:rsidP="00404DC3">
      <w:pPr>
        <w:spacing w:after="0"/>
      </w:pPr>
    </w:p>
    <w:p w14:paraId="04423B98" w14:textId="66B66AC4" w:rsidR="00005A73" w:rsidRDefault="00005A73" w:rsidP="00404DC3">
      <w:pPr>
        <w:spacing w:after="0"/>
      </w:pPr>
      <w:r>
        <w:t xml:space="preserve">Dziadek ma takie dobre oczy </w:t>
      </w:r>
    </w:p>
    <w:p w14:paraId="132AB7BE" w14:textId="21C100A3" w:rsidR="00005A73" w:rsidRDefault="00005A73" w:rsidP="00404DC3">
      <w:pPr>
        <w:spacing w:after="0"/>
      </w:pPr>
      <w:r>
        <w:t xml:space="preserve">i uśmiech ciepły jak słoneczko, </w:t>
      </w:r>
    </w:p>
    <w:p w14:paraId="7DB06397" w14:textId="77777777" w:rsidR="00005A73" w:rsidRDefault="00005A73" w:rsidP="00404DC3">
      <w:pPr>
        <w:spacing w:after="0"/>
      </w:pPr>
      <w:r>
        <w:t xml:space="preserve">wszystko potrafi, wszystko umie, </w:t>
      </w:r>
    </w:p>
    <w:p w14:paraId="33CEB059" w14:textId="7BF4E98B" w:rsidR="00005A73" w:rsidRDefault="00005A73" w:rsidP="00404DC3">
      <w:pPr>
        <w:spacing w:after="0"/>
      </w:pPr>
      <w:r>
        <w:t xml:space="preserve">więc dziadka kocha każde dziecko. </w:t>
      </w:r>
    </w:p>
    <w:p w14:paraId="07A63BC0" w14:textId="77777777" w:rsidR="00005A73" w:rsidRDefault="00005A73" w:rsidP="00404DC3">
      <w:pPr>
        <w:spacing w:after="0"/>
      </w:pPr>
      <w:r>
        <w:t xml:space="preserve">Dziadek zna wszystkie drzewa w parku </w:t>
      </w:r>
    </w:p>
    <w:p w14:paraId="67D2F8FD" w14:textId="72E99FD9" w:rsidR="00005A73" w:rsidRDefault="00005A73" w:rsidP="00404DC3">
      <w:pPr>
        <w:spacing w:after="0"/>
      </w:pPr>
      <w:r>
        <w:t xml:space="preserve">i tak ciekawie opowiada </w:t>
      </w:r>
    </w:p>
    <w:p w14:paraId="5509923F" w14:textId="77777777" w:rsidR="00005A73" w:rsidRDefault="00005A73" w:rsidP="00404DC3">
      <w:pPr>
        <w:spacing w:after="0"/>
      </w:pPr>
      <w:r>
        <w:t xml:space="preserve">o dinozaurach, o kosmosie, o samochodach i owadach. </w:t>
      </w:r>
    </w:p>
    <w:p w14:paraId="612FCABE" w14:textId="77777777" w:rsidR="00005A73" w:rsidRDefault="00005A73" w:rsidP="00404DC3">
      <w:pPr>
        <w:spacing w:after="0"/>
      </w:pPr>
      <w:r>
        <w:t xml:space="preserve">Z dziadkiem wędrować, dziadka słuchać </w:t>
      </w:r>
    </w:p>
    <w:p w14:paraId="05DE65FC" w14:textId="0F4EE83B" w:rsidR="00005A73" w:rsidRDefault="00005A73" w:rsidP="00404DC3">
      <w:pPr>
        <w:spacing w:after="0"/>
      </w:pPr>
      <w:r>
        <w:t xml:space="preserve">to dla każdego wnuka szczęście, </w:t>
      </w:r>
    </w:p>
    <w:p w14:paraId="23072B29" w14:textId="77777777" w:rsidR="00005A73" w:rsidRDefault="00005A73" w:rsidP="00404DC3">
      <w:pPr>
        <w:spacing w:after="0"/>
      </w:pPr>
      <w:r>
        <w:t xml:space="preserve">dlatego cię prosimy, dziadku, </w:t>
      </w:r>
    </w:p>
    <w:p w14:paraId="1EFDB843" w14:textId="650F9617" w:rsidR="00404DC3" w:rsidRDefault="00005A73" w:rsidP="00404DC3">
      <w:pPr>
        <w:spacing w:after="0"/>
      </w:pPr>
      <w:r>
        <w:t>bądź z nami dłużej, więcej, częściej.</w:t>
      </w:r>
    </w:p>
    <w:p w14:paraId="1C7608D3" w14:textId="77777777" w:rsidR="00A85C21" w:rsidRDefault="00A85C21" w:rsidP="00404DC3">
      <w:pPr>
        <w:spacing w:after="0"/>
        <w:rPr>
          <w:rFonts w:cs="Times New Roman"/>
          <w:bCs/>
          <w:szCs w:val="24"/>
        </w:rPr>
      </w:pPr>
    </w:p>
    <w:p w14:paraId="21FDD42A" w14:textId="1AB132C2" w:rsidR="00005A73" w:rsidRDefault="00005A73" w:rsidP="00404DC3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2. Rozmowa na temat wiersza – jaki był dziadek z wiersza, co potrafi robić, a jaki jest twój dziadek, co lubi robić?</w:t>
      </w:r>
    </w:p>
    <w:p w14:paraId="773D5A58" w14:textId="77777777" w:rsidR="00A85C21" w:rsidRDefault="00A85C21" w:rsidP="00005A73">
      <w:pPr>
        <w:spacing w:after="0"/>
      </w:pPr>
    </w:p>
    <w:p w14:paraId="6D9C5A3C" w14:textId="17CE25D5" w:rsidR="00005A73" w:rsidRDefault="00005A73" w:rsidP="00005A73">
      <w:pPr>
        <w:spacing w:after="0"/>
      </w:pPr>
      <w:r>
        <w:t>3. Wykonanie ciasteczek dla dziadziusia:</w:t>
      </w:r>
    </w:p>
    <w:p w14:paraId="7B1CB34C" w14:textId="77777777" w:rsidR="00005A73" w:rsidRDefault="00005A73" w:rsidP="00005A73">
      <w:pPr>
        <w:spacing w:after="0"/>
        <w:jc w:val="both"/>
      </w:pPr>
      <w:r>
        <w:t xml:space="preserve">Dzieci rozpłaszczają otrzymany kawałek ciasta, wycinają foremkami wybrane kształty, ozdabiają orzechami, układają na wysmarowanej tłuszczem blaszce. • Pieką ciastka z pomocą rodzica, ozdabiają je po wystygnięciu kolorowym lukrem lub polewą czekoladową. </w:t>
      </w:r>
    </w:p>
    <w:p w14:paraId="07BFDE0E" w14:textId="77777777" w:rsidR="00A85C21" w:rsidRDefault="00A85C21" w:rsidP="00005A73">
      <w:pPr>
        <w:spacing w:after="0"/>
        <w:jc w:val="both"/>
      </w:pPr>
    </w:p>
    <w:p w14:paraId="7237CDAA" w14:textId="2527C339" w:rsidR="00005A73" w:rsidRDefault="00005A73" w:rsidP="00005A73">
      <w:pPr>
        <w:spacing w:after="0"/>
        <w:jc w:val="both"/>
      </w:pPr>
      <w:r>
        <w:t>Przepis na kruche ciasteczka: (duża porcja, można o połowę zmniejszyć)</w:t>
      </w:r>
    </w:p>
    <w:p w14:paraId="3F1C34C6" w14:textId="01791F9A" w:rsidR="00005A73" w:rsidRDefault="00005A73" w:rsidP="00005A73">
      <w:pPr>
        <w:spacing w:after="0"/>
        <w:jc w:val="both"/>
      </w:pPr>
      <w:r>
        <w:t xml:space="preserve">Składniki: 1 kg mąki, 2 kostki masła lub margaryny, 2 szklanki śmietany, 1 szklanka cukru, 5 żółtek, cukier waniliowy, olejek waniliowy, mały proszek do pieczenia, tłuszcz do wysmarowania blaszki, foremki o różnych kształtach, orzechy, kolorowy lukier, polewa czekoladowa. Masło posiekać z mąką i żółtkami, dodać pozostałe składniki i dobrze wyrobić ciasto. Rozwałkować lub rozpłaszczać kawałki ręką i wycinać różne kształty ciastek. Piec na złoty kolor. Po ostudzeniu – ozdobić :) </w:t>
      </w:r>
    </w:p>
    <w:p w14:paraId="1E2B38EC" w14:textId="77777777" w:rsidR="00677483" w:rsidRDefault="00677483" w:rsidP="00005A73">
      <w:pPr>
        <w:spacing w:after="0"/>
        <w:jc w:val="both"/>
      </w:pPr>
    </w:p>
    <w:p w14:paraId="1EBE0BC6" w14:textId="42AF345B" w:rsidR="00005A73" w:rsidRDefault="00005A73" w:rsidP="00005A73">
      <w:pPr>
        <w:spacing w:after="0"/>
        <w:jc w:val="both"/>
      </w:pPr>
      <w:r>
        <w:t xml:space="preserve">4.„Aerobik z dziadkiem” – zabawa muzyczno-ruchowa. Dzieci bawią się przy dowolnej muzyce ze swoim dziadkiem (lub rodzicem). Proponowane ćwiczenia: podskoki, pajacyki, skłony, przysiady, wspięcie na palce, stanie na jednej nodze. </w:t>
      </w:r>
    </w:p>
    <w:p w14:paraId="7B3373B2" w14:textId="77777777" w:rsidR="00677483" w:rsidRDefault="00677483" w:rsidP="00005A73">
      <w:pPr>
        <w:spacing w:after="0"/>
        <w:jc w:val="both"/>
      </w:pPr>
    </w:p>
    <w:p w14:paraId="5678683D" w14:textId="77E3E212" w:rsidR="00913F9E" w:rsidRDefault="00913F9E" w:rsidP="00005A73">
      <w:pPr>
        <w:spacing w:after="0"/>
        <w:jc w:val="both"/>
      </w:pPr>
      <w:r>
        <w:t>5. „Balon i woda” – zabawa badawcza – zapoznanie dzieci ze zjawiskiem elektryzowania przez tarcie. Odkręcamy kran tak, aby woda płynęła cienkim strumieniem. Pompujemy balon i mocno pocieramy go o wełniany materiał, np. sweter, a następnie zbliżamy do strumienia wody. Dzieci obserwują zmianę kierunku strumienia wody. Wyjaśniamy zasadę elektryzowania się ciał. Każde dziecko samodzielnie wykonuje doświadczenie, wykorzystując balon i plastikową rurkę. Na stoliku zgromadzone są: skrawki papieru, chusteczka, klocki, kasza, piórka, gwoździe. Dzieci samodzielnie ustalają, które przedmioty się elektryzują, a które nie, i dlaczego.</w:t>
      </w:r>
    </w:p>
    <w:p w14:paraId="7C64C7CB" w14:textId="4FBE8CB0" w:rsidR="00913F9E" w:rsidRDefault="00913F9E" w:rsidP="00005A73">
      <w:pPr>
        <w:spacing w:after="0"/>
        <w:jc w:val="both"/>
      </w:pPr>
      <w:r>
        <w:lastRenderedPageBreak/>
        <w:t>6. Pisz po śladzie:</w:t>
      </w:r>
    </w:p>
    <w:p w14:paraId="7C2DEC9B" w14:textId="6FD2594F" w:rsidR="004E3FBD" w:rsidRPr="00677483" w:rsidRDefault="001F75E6" w:rsidP="00677483">
      <w:pPr>
        <w:spacing w:after="0"/>
        <w:jc w:val="both"/>
      </w:pPr>
      <w:r>
        <w:rPr>
          <w:noProof/>
          <w:lang w:eastAsia="pl-PL"/>
        </w:rPr>
        <w:drawing>
          <wp:inline distT="0" distB="0" distL="0" distR="0" wp14:anchorId="484F4C30" wp14:editId="252AB25E">
            <wp:extent cx="6189671" cy="8658225"/>
            <wp:effectExtent l="0" t="0" r="190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4" b="4250"/>
                    <a:stretch/>
                  </pic:blipFill>
                  <pic:spPr bwMode="auto">
                    <a:xfrm>
                      <a:off x="0" y="0"/>
                      <a:ext cx="6211739" cy="8689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3FBD" w:rsidRPr="00677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gendaPl-Regular">
    <w:altName w:val="Times New Roman"/>
    <w:panose1 w:val="00000000000000000000"/>
    <w:charset w:val="00"/>
    <w:family w:val="roman"/>
    <w:notTrueType/>
    <w:pitch w:val="default"/>
  </w:font>
  <w:font w:name="AgendaPl-SemiboldItalic">
    <w:altName w:val="Times New Roman"/>
    <w:panose1 w:val="00000000000000000000"/>
    <w:charset w:val="00"/>
    <w:family w:val="roman"/>
    <w:notTrueType/>
    <w:pitch w:val="default"/>
  </w:font>
  <w:font w:name="AgendaPl-Semibold">
    <w:altName w:val="Times New Roman"/>
    <w:panose1 w:val="00000000000000000000"/>
    <w:charset w:val="00"/>
    <w:family w:val="roman"/>
    <w:notTrueType/>
    <w:pitch w:val="default"/>
  </w:font>
  <w:font w:name="AgendaPl-RegularItalic">
    <w:altName w:val="Times New Roman"/>
    <w:panose1 w:val="00000000000000000000"/>
    <w:charset w:val="00"/>
    <w:family w:val="roman"/>
    <w:notTrueType/>
    <w:pitch w:val="default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E7BD0"/>
    <w:multiLevelType w:val="hybridMultilevel"/>
    <w:tmpl w:val="746E2802"/>
    <w:lvl w:ilvl="0" w:tplc="C14AC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83AA0"/>
    <w:multiLevelType w:val="hybridMultilevel"/>
    <w:tmpl w:val="B4884C96"/>
    <w:lvl w:ilvl="0" w:tplc="C14AC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4268B8"/>
    <w:multiLevelType w:val="hybridMultilevel"/>
    <w:tmpl w:val="6824BCF4"/>
    <w:lvl w:ilvl="0" w:tplc="C14AC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72616B"/>
    <w:multiLevelType w:val="hybridMultilevel"/>
    <w:tmpl w:val="452645C8"/>
    <w:lvl w:ilvl="0" w:tplc="C14AC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0A73D7"/>
    <w:multiLevelType w:val="hybridMultilevel"/>
    <w:tmpl w:val="3CB09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6D49E1"/>
    <w:multiLevelType w:val="hybridMultilevel"/>
    <w:tmpl w:val="11D0DB8C"/>
    <w:lvl w:ilvl="0" w:tplc="99A017BE">
      <w:start w:val="1"/>
      <w:numFmt w:val="decimal"/>
      <w:lvlText w:val="%1."/>
      <w:lvlJc w:val="left"/>
      <w:pPr>
        <w:ind w:left="720" w:hanging="360"/>
      </w:pPr>
      <w:rPr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757480"/>
    <w:multiLevelType w:val="hybridMultilevel"/>
    <w:tmpl w:val="BF9EC0C6"/>
    <w:lvl w:ilvl="0" w:tplc="99A017BE">
      <w:start w:val="1"/>
      <w:numFmt w:val="decimal"/>
      <w:lvlText w:val="%1."/>
      <w:lvlJc w:val="left"/>
      <w:pPr>
        <w:ind w:left="720" w:hanging="360"/>
      </w:pPr>
      <w:rPr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3B61C8"/>
    <w:multiLevelType w:val="hybridMultilevel"/>
    <w:tmpl w:val="EBCEF48A"/>
    <w:lvl w:ilvl="0" w:tplc="C14AC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665F2C"/>
    <w:multiLevelType w:val="hybridMultilevel"/>
    <w:tmpl w:val="A810190E"/>
    <w:lvl w:ilvl="0" w:tplc="99A017BE">
      <w:start w:val="1"/>
      <w:numFmt w:val="decimal"/>
      <w:lvlText w:val="%1."/>
      <w:lvlJc w:val="left"/>
      <w:pPr>
        <w:ind w:left="720" w:hanging="360"/>
      </w:pPr>
      <w:rPr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566"/>
    <w:rsid w:val="00005A73"/>
    <w:rsid w:val="000151D0"/>
    <w:rsid w:val="000404DB"/>
    <w:rsid w:val="000A23BE"/>
    <w:rsid w:val="000B64C7"/>
    <w:rsid w:val="000D5219"/>
    <w:rsid w:val="00142916"/>
    <w:rsid w:val="001445AC"/>
    <w:rsid w:val="001459AE"/>
    <w:rsid w:val="00153EBF"/>
    <w:rsid w:val="0016427B"/>
    <w:rsid w:val="00170C05"/>
    <w:rsid w:val="00190D3B"/>
    <w:rsid w:val="001A60CD"/>
    <w:rsid w:val="001A7566"/>
    <w:rsid w:val="001D2E99"/>
    <w:rsid w:val="001D73C5"/>
    <w:rsid w:val="001E02C8"/>
    <w:rsid w:val="001E2828"/>
    <w:rsid w:val="001F75E6"/>
    <w:rsid w:val="00215CB2"/>
    <w:rsid w:val="00220E0C"/>
    <w:rsid w:val="0025160D"/>
    <w:rsid w:val="002543F0"/>
    <w:rsid w:val="002804DD"/>
    <w:rsid w:val="002821FB"/>
    <w:rsid w:val="002A2618"/>
    <w:rsid w:val="002B305F"/>
    <w:rsid w:val="002C7FE6"/>
    <w:rsid w:val="002D221C"/>
    <w:rsid w:val="002E6262"/>
    <w:rsid w:val="002E7C1A"/>
    <w:rsid w:val="003261A8"/>
    <w:rsid w:val="00326BF3"/>
    <w:rsid w:val="00330941"/>
    <w:rsid w:val="003B7293"/>
    <w:rsid w:val="003C6086"/>
    <w:rsid w:val="00404DC3"/>
    <w:rsid w:val="004130DD"/>
    <w:rsid w:val="0041699C"/>
    <w:rsid w:val="00454767"/>
    <w:rsid w:val="004564C6"/>
    <w:rsid w:val="00473366"/>
    <w:rsid w:val="00484781"/>
    <w:rsid w:val="005154B6"/>
    <w:rsid w:val="0052007D"/>
    <w:rsid w:val="00541661"/>
    <w:rsid w:val="005762DE"/>
    <w:rsid w:val="0058325D"/>
    <w:rsid w:val="00590423"/>
    <w:rsid w:val="005952F5"/>
    <w:rsid w:val="005A0A5E"/>
    <w:rsid w:val="005B3AA3"/>
    <w:rsid w:val="005F0F49"/>
    <w:rsid w:val="00606C3E"/>
    <w:rsid w:val="00623BC1"/>
    <w:rsid w:val="00677483"/>
    <w:rsid w:val="006961B0"/>
    <w:rsid w:val="006A425B"/>
    <w:rsid w:val="006C417E"/>
    <w:rsid w:val="00743B40"/>
    <w:rsid w:val="00777737"/>
    <w:rsid w:val="007C37D7"/>
    <w:rsid w:val="007C629D"/>
    <w:rsid w:val="007D4712"/>
    <w:rsid w:val="00803252"/>
    <w:rsid w:val="008041C7"/>
    <w:rsid w:val="008208D5"/>
    <w:rsid w:val="00844DC5"/>
    <w:rsid w:val="00846EC5"/>
    <w:rsid w:val="00857A9D"/>
    <w:rsid w:val="008B1438"/>
    <w:rsid w:val="008C2FC9"/>
    <w:rsid w:val="008C32C8"/>
    <w:rsid w:val="008C6E21"/>
    <w:rsid w:val="008C723A"/>
    <w:rsid w:val="008D0DBE"/>
    <w:rsid w:val="008E7323"/>
    <w:rsid w:val="008F2A26"/>
    <w:rsid w:val="008F3207"/>
    <w:rsid w:val="008F41AB"/>
    <w:rsid w:val="008F56C5"/>
    <w:rsid w:val="00913F9E"/>
    <w:rsid w:val="00933353"/>
    <w:rsid w:val="00957FAC"/>
    <w:rsid w:val="00961896"/>
    <w:rsid w:val="0097080F"/>
    <w:rsid w:val="009B565C"/>
    <w:rsid w:val="009C6931"/>
    <w:rsid w:val="009C7E60"/>
    <w:rsid w:val="00A26CB9"/>
    <w:rsid w:val="00A6312F"/>
    <w:rsid w:val="00A643A4"/>
    <w:rsid w:val="00A85C21"/>
    <w:rsid w:val="00AA77B4"/>
    <w:rsid w:val="00AC776C"/>
    <w:rsid w:val="00AE793E"/>
    <w:rsid w:val="00B02E7B"/>
    <w:rsid w:val="00B94E3F"/>
    <w:rsid w:val="00B95AA7"/>
    <w:rsid w:val="00BA3427"/>
    <w:rsid w:val="00BC1690"/>
    <w:rsid w:val="00BE6BBF"/>
    <w:rsid w:val="00C15A74"/>
    <w:rsid w:val="00C40CFC"/>
    <w:rsid w:val="00C53BA2"/>
    <w:rsid w:val="00C660B0"/>
    <w:rsid w:val="00C8497D"/>
    <w:rsid w:val="00CA5E24"/>
    <w:rsid w:val="00CB161B"/>
    <w:rsid w:val="00CB2301"/>
    <w:rsid w:val="00CC2DF2"/>
    <w:rsid w:val="00CD18BA"/>
    <w:rsid w:val="00D00DC4"/>
    <w:rsid w:val="00D14BEE"/>
    <w:rsid w:val="00D165EA"/>
    <w:rsid w:val="00D263EE"/>
    <w:rsid w:val="00D31E8E"/>
    <w:rsid w:val="00D36482"/>
    <w:rsid w:val="00D37BE4"/>
    <w:rsid w:val="00D57E0F"/>
    <w:rsid w:val="00D60BCF"/>
    <w:rsid w:val="00DA622B"/>
    <w:rsid w:val="00DC2042"/>
    <w:rsid w:val="00DF504A"/>
    <w:rsid w:val="00E06AD5"/>
    <w:rsid w:val="00E267BD"/>
    <w:rsid w:val="00E93881"/>
    <w:rsid w:val="00EA0C06"/>
    <w:rsid w:val="00EA3FA9"/>
    <w:rsid w:val="00EF1B29"/>
    <w:rsid w:val="00EF387E"/>
    <w:rsid w:val="00F1394A"/>
    <w:rsid w:val="00F30223"/>
    <w:rsid w:val="00F33239"/>
    <w:rsid w:val="00F55628"/>
    <w:rsid w:val="00F97072"/>
    <w:rsid w:val="00FF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EE9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7566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A75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omylnaczcionkaakapitu"/>
    <w:rsid w:val="008D0DBE"/>
    <w:rPr>
      <w:rFonts w:ascii="AgendaPl-Regular" w:hAnsi="AgendaPl-Regular" w:hint="default"/>
      <w:b w:val="0"/>
      <w:bCs w:val="0"/>
      <w:i w:val="0"/>
      <w:iCs w:val="0"/>
      <w:color w:val="95CB5F"/>
      <w:sz w:val="52"/>
      <w:szCs w:val="52"/>
    </w:rPr>
  </w:style>
  <w:style w:type="character" w:customStyle="1" w:styleId="fontstyle21">
    <w:name w:val="fontstyle21"/>
    <w:basedOn w:val="Domylnaczcionkaakapitu"/>
    <w:rsid w:val="008D0DBE"/>
    <w:rPr>
      <w:rFonts w:ascii="AgendaPl-SemiboldItalic" w:hAnsi="AgendaPl-SemiboldItalic" w:hint="default"/>
      <w:b w:val="0"/>
      <w:bCs w:val="0"/>
      <w:i/>
      <w:iCs/>
      <w:color w:val="242021"/>
      <w:sz w:val="20"/>
      <w:szCs w:val="20"/>
    </w:rPr>
  </w:style>
  <w:style w:type="character" w:customStyle="1" w:styleId="fontstyle31">
    <w:name w:val="fontstyle31"/>
    <w:basedOn w:val="Domylnaczcionkaakapitu"/>
    <w:rsid w:val="008D0DBE"/>
    <w:rPr>
      <w:rFonts w:ascii="AgendaPl-Semibold" w:hAnsi="AgendaPl-Semibold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41">
    <w:name w:val="fontstyle41"/>
    <w:basedOn w:val="Domylnaczcionkaakapitu"/>
    <w:rsid w:val="008D0DBE"/>
    <w:rPr>
      <w:rFonts w:ascii="AgendaPl-RegularItalic" w:hAnsi="AgendaPl-RegularItalic" w:hint="default"/>
      <w:b w:val="0"/>
      <w:bCs w:val="0"/>
      <w:i/>
      <w:iCs/>
      <w:color w:val="242021"/>
      <w:sz w:val="20"/>
      <w:szCs w:val="20"/>
    </w:rPr>
  </w:style>
  <w:style w:type="character" w:customStyle="1" w:styleId="fontstyle51">
    <w:name w:val="fontstyle51"/>
    <w:basedOn w:val="Domylnaczcionkaakapitu"/>
    <w:rsid w:val="008D0DBE"/>
    <w:rPr>
      <w:rFonts w:ascii="MinionPro-Regular" w:hAnsi="MinionPro-Regular" w:hint="default"/>
      <w:b w:val="0"/>
      <w:bCs w:val="0"/>
      <w:i w:val="0"/>
      <w:iCs w:val="0"/>
      <w:color w:val="242021"/>
      <w:sz w:val="20"/>
      <w:szCs w:val="20"/>
    </w:rPr>
  </w:style>
  <w:style w:type="paragraph" w:styleId="Akapitzlist">
    <w:name w:val="List Paragraph"/>
    <w:basedOn w:val="Normalny"/>
    <w:uiPriority w:val="34"/>
    <w:qFormat/>
    <w:rsid w:val="007D471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14BE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6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2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7566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A75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omylnaczcionkaakapitu"/>
    <w:rsid w:val="008D0DBE"/>
    <w:rPr>
      <w:rFonts w:ascii="AgendaPl-Regular" w:hAnsi="AgendaPl-Regular" w:hint="default"/>
      <w:b w:val="0"/>
      <w:bCs w:val="0"/>
      <w:i w:val="0"/>
      <w:iCs w:val="0"/>
      <w:color w:val="95CB5F"/>
      <w:sz w:val="52"/>
      <w:szCs w:val="52"/>
    </w:rPr>
  </w:style>
  <w:style w:type="character" w:customStyle="1" w:styleId="fontstyle21">
    <w:name w:val="fontstyle21"/>
    <w:basedOn w:val="Domylnaczcionkaakapitu"/>
    <w:rsid w:val="008D0DBE"/>
    <w:rPr>
      <w:rFonts w:ascii="AgendaPl-SemiboldItalic" w:hAnsi="AgendaPl-SemiboldItalic" w:hint="default"/>
      <w:b w:val="0"/>
      <w:bCs w:val="0"/>
      <w:i/>
      <w:iCs/>
      <w:color w:val="242021"/>
      <w:sz w:val="20"/>
      <w:szCs w:val="20"/>
    </w:rPr>
  </w:style>
  <w:style w:type="character" w:customStyle="1" w:styleId="fontstyle31">
    <w:name w:val="fontstyle31"/>
    <w:basedOn w:val="Domylnaczcionkaakapitu"/>
    <w:rsid w:val="008D0DBE"/>
    <w:rPr>
      <w:rFonts w:ascii="AgendaPl-Semibold" w:hAnsi="AgendaPl-Semibold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41">
    <w:name w:val="fontstyle41"/>
    <w:basedOn w:val="Domylnaczcionkaakapitu"/>
    <w:rsid w:val="008D0DBE"/>
    <w:rPr>
      <w:rFonts w:ascii="AgendaPl-RegularItalic" w:hAnsi="AgendaPl-RegularItalic" w:hint="default"/>
      <w:b w:val="0"/>
      <w:bCs w:val="0"/>
      <w:i/>
      <w:iCs/>
      <w:color w:val="242021"/>
      <w:sz w:val="20"/>
      <w:szCs w:val="20"/>
    </w:rPr>
  </w:style>
  <w:style w:type="character" w:customStyle="1" w:styleId="fontstyle51">
    <w:name w:val="fontstyle51"/>
    <w:basedOn w:val="Domylnaczcionkaakapitu"/>
    <w:rsid w:val="008D0DBE"/>
    <w:rPr>
      <w:rFonts w:ascii="MinionPro-Regular" w:hAnsi="MinionPro-Regular" w:hint="default"/>
      <w:b w:val="0"/>
      <w:bCs w:val="0"/>
      <w:i w:val="0"/>
      <w:iCs w:val="0"/>
      <w:color w:val="242021"/>
      <w:sz w:val="20"/>
      <w:szCs w:val="20"/>
    </w:rPr>
  </w:style>
  <w:style w:type="paragraph" w:styleId="Akapitzlist">
    <w:name w:val="List Paragraph"/>
    <w:basedOn w:val="Normalny"/>
    <w:uiPriority w:val="34"/>
    <w:qFormat/>
    <w:rsid w:val="007D471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14BE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6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2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6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17</cp:revision>
  <dcterms:created xsi:type="dcterms:W3CDTF">2021-01-09T17:13:00Z</dcterms:created>
  <dcterms:modified xsi:type="dcterms:W3CDTF">2021-01-13T15:10:00Z</dcterms:modified>
</cp:coreProperties>
</file>